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8B" w:rsidRDefault="0077318B">
      <w:r>
        <w:rPr>
          <w:noProof/>
        </w:rPr>
        <w:t xml:space="preserve">                                         </w:t>
      </w:r>
      <w:r>
        <w:rPr>
          <w:rFonts w:hint="cs"/>
          <w:noProof/>
          <w:cs/>
        </w:rPr>
        <w:t xml:space="preserve">          </w:t>
      </w:r>
      <w:r>
        <w:rPr>
          <w:noProof/>
        </w:rPr>
        <w:drawing>
          <wp:inline distT="0" distB="0" distL="0" distR="0">
            <wp:extent cx="2146935" cy="2146935"/>
            <wp:effectExtent l="19050" t="0" r="5715" b="0"/>
            <wp:docPr id="1" name="Picture 1" descr="C:\Users\suwanatip\Desktop\อบ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wanatip\Desktop\อบต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214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4B2" w:rsidRDefault="002F64B2" w:rsidP="002F64B2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มาตรการส่งเสริมคุณธรรมและความโปร่งใสภายในหน่วยงาน</w:t>
      </w:r>
    </w:p>
    <w:p w:rsidR="0077318B" w:rsidRDefault="002F64B2" w:rsidP="002F64B2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>ปีงบประมาณ พ.ศ. 256</w:t>
      </w:r>
      <w:r>
        <w:rPr>
          <w:rFonts w:ascii="TH SarabunIT๙" w:hAnsi="TH SarabunIT๙" w:cs="TH SarabunIT๙" w:hint="cs"/>
          <w:sz w:val="36"/>
          <w:szCs w:val="36"/>
          <w:cs/>
        </w:rPr>
        <w:t>5</w:t>
      </w: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ขององค์การบริหารส่วนตำบลหนองกุงใหญ่ </w:t>
      </w: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อำเภอกระนวน     จังหวัดขอนแก่น</w:t>
      </w:r>
    </w:p>
    <w:p w:rsidR="004A5A59" w:rsidRDefault="004A5A59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4A5A59" w:rsidRDefault="004A5A59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C35A67" w:rsidRDefault="00C35A67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4A5A59" w:rsidRDefault="004A5A59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A940FB" w:rsidRDefault="00A940FB" w:rsidP="001F74D7">
      <w:pPr>
        <w:pStyle w:val="a5"/>
        <w:jc w:val="right"/>
        <w:rPr>
          <w:rFonts w:ascii="TH SarabunIT๙" w:hAnsi="TH SarabunIT๙" w:cs="TH SarabunIT๙"/>
          <w:sz w:val="32"/>
          <w:szCs w:val="32"/>
        </w:rPr>
      </w:pPr>
    </w:p>
    <w:p w:rsidR="00484600" w:rsidRDefault="001F74D7" w:rsidP="001F74D7">
      <w:pPr>
        <w:pStyle w:val="a5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มาตรการส่งเสริมคุณธรรมและความโปร่งใส ประจำปีงบประมาณ พ.ศ. 2565</w:t>
      </w:r>
    </w:p>
    <w:p w:rsidR="001F74D7" w:rsidRDefault="001F74D7" w:rsidP="001F74D7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องค์การบริหารส่วนตำบลหนองกุงใหญ่ อำเภอกระนวน จังหวัดขอนแก่น</w:t>
      </w:r>
    </w:p>
    <w:p w:rsidR="001F74D7" w:rsidRDefault="001F74D7" w:rsidP="001F74D7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1F74D7" w:rsidRDefault="001F74D7" w:rsidP="001F74D7">
      <w:pPr>
        <w:pStyle w:val="a5"/>
        <w:numPr>
          <w:ilvl w:val="0"/>
          <w:numId w:val="4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การวิเคราะห์ผลการประเมิน </w:t>
      </w:r>
      <w:r>
        <w:rPr>
          <w:rFonts w:ascii="TH SarabunIT๙" w:hAnsi="TH SarabunIT๙" w:cs="TH SarabunIT๙"/>
          <w:sz w:val="32"/>
          <w:szCs w:val="32"/>
        </w:rPr>
        <w:t xml:space="preserve">ITA  </w:t>
      </w:r>
      <w:r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ขององค์การบริหารส่วนตำบลหนองกุงใหญ่ ปีงบประมาณ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2564 </w:t>
      </w:r>
    </w:p>
    <w:p w:rsidR="00212821" w:rsidRDefault="001F74D7" w:rsidP="001F74D7">
      <w:pPr>
        <w:pStyle w:val="a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จากผลการประเมิน </w:t>
      </w:r>
      <w:r>
        <w:rPr>
          <w:rFonts w:ascii="TH SarabunIT๙" w:hAnsi="TH SarabunIT๙" w:cs="TH SarabunIT๙"/>
          <w:sz w:val="32"/>
          <w:szCs w:val="32"/>
        </w:rPr>
        <w:t xml:space="preserve">ITA  </w:t>
      </w:r>
      <w:r>
        <w:rPr>
          <w:rFonts w:ascii="TH SarabunIT๙" w:hAnsi="TH SarabunIT๙" w:cs="TH SarabunIT๙"/>
          <w:sz w:val="32"/>
          <w:szCs w:val="32"/>
          <w:cs/>
        </w:rPr>
        <w:t>ในปีงบประมาณ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2564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พบว่ามีผลคะแนน  </w:t>
      </w:r>
      <w:r w:rsidR="00484600">
        <w:rPr>
          <w:rFonts w:ascii="TH SarabunIT๙" w:hAnsi="TH SarabunIT๙" w:cs="TH SarabunIT๙" w:hint="cs"/>
          <w:sz w:val="32"/>
          <w:szCs w:val="32"/>
          <w:cs/>
        </w:rPr>
        <w:t>90.8 คะแนน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อยู่ในระดับ</w:t>
      </w:r>
      <w:r w:rsidR="000613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46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4600">
        <w:rPr>
          <w:rFonts w:ascii="TH SarabunIT๙" w:hAnsi="TH SarabunIT๙" w:cs="TH SarabunIT๙"/>
          <w:sz w:val="32"/>
          <w:szCs w:val="32"/>
        </w:rPr>
        <w:t xml:space="preserve">A </w:t>
      </w:r>
      <w:r w:rsidR="004846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67214F" w:rsidRDefault="0067214F" w:rsidP="00484600">
      <w:pPr>
        <w:pStyle w:val="a5"/>
        <w:jc w:val="both"/>
        <w:rPr>
          <w:rFonts w:ascii="TH SarabunIT๙" w:hAnsi="TH SarabunIT๙" w:cs="TH SarabunIT๙"/>
          <w:noProof/>
          <w:sz w:val="32"/>
          <w:szCs w:val="32"/>
        </w:rPr>
      </w:pPr>
    </w:p>
    <w:p w:rsidR="00A4272C" w:rsidRDefault="00A4272C" w:rsidP="00484600">
      <w:pPr>
        <w:pStyle w:val="a5"/>
        <w:jc w:val="both"/>
        <w:rPr>
          <w:rFonts w:ascii="TH SarabunIT๙" w:hAnsi="TH SarabunIT๙" w:cs="TH SarabunIT๙"/>
          <w:noProof/>
          <w:sz w:val="32"/>
          <w:szCs w:val="32"/>
        </w:rPr>
      </w:pPr>
    </w:p>
    <w:p w:rsidR="00A4272C" w:rsidRDefault="00484600" w:rsidP="00484600">
      <w:pPr>
        <w:pStyle w:val="a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499155" cy="3077155"/>
            <wp:effectExtent l="19050" t="0" r="629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654" t="13034" r="51353" b="10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261" cy="30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72C" w:rsidRDefault="00A4272C" w:rsidP="00A4272C"/>
    <w:p w:rsidR="001460E7" w:rsidRDefault="00A4272C" w:rsidP="001F74D7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</w:p>
    <w:p w:rsidR="001F74D7" w:rsidRDefault="001460E7" w:rsidP="001F74D7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617A9" w:rsidRDefault="001F74D7" w:rsidP="002617A9">
      <w:pPr>
        <w:pStyle w:val="a5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860111" cy="2655427"/>
            <wp:effectExtent l="19050" t="0" r="7289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0326" t="16435" r="7290" b="6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111" cy="2655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7A9" w:rsidRDefault="001F74D7" w:rsidP="001F74D7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1F74D7" w:rsidRDefault="001F74D7" w:rsidP="001F74D7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โดยวิเคราะห์ผลการประเมินแต่ละตัวชี้วัด ได้ดังนี้</w:t>
      </w:r>
    </w:p>
    <w:tbl>
      <w:tblPr>
        <w:tblStyle w:val="aa"/>
        <w:tblW w:w="10188" w:type="dxa"/>
        <w:tblLook w:val="04A0"/>
      </w:tblPr>
      <w:tblGrid>
        <w:gridCol w:w="5436"/>
        <w:gridCol w:w="4752"/>
      </w:tblGrid>
      <w:tr w:rsidR="009F0756" w:rsidTr="001610ED">
        <w:tc>
          <w:tcPr>
            <w:tcW w:w="5436" w:type="dxa"/>
          </w:tcPr>
          <w:p w:rsidR="009F0756" w:rsidRDefault="009F0756" w:rsidP="001F74D7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ตัวชี้วัดของการประเมิน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ITA</w:t>
            </w:r>
          </w:p>
        </w:tc>
        <w:tc>
          <w:tcPr>
            <w:tcW w:w="4752" w:type="dxa"/>
          </w:tcPr>
          <w:p w:rsidR="009F0756" w:rsidRDefault="009F0756" w:rsidP="001F74D7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ประเด็นที่ต้องแก้ไข/ปรับปรุง/รักษาระดับ</w:t>
            </w:r>
          </w:p>
        </w:tc>
      </w:tr>
      <w:tr w:rsidR="009F0756" w:rsidTr="001610ED">
        <w:tc>
          <w:tcPr>
            <w:tcW w:w="10188" w:type="dxa"/>
            <w:gridSpan w:val="2"/>
          </w:tcPr>
          <w:p w:rsidR="009F0756" w:rsidRPr="009F0756" w:rsidRDefault="009F0756" w:rsidP="001F74D7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07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แบบวัดการรับรู้ของผู้มีส่วนได้ส่วนเสียภายใน(</w:t>
            </w:r>
            <w:r w:rsidRPr="009F075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IIT</w:t>
            </w:r>
            <w:r w:rsidRPr="009F07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65809" w:rsidTr="001610ED">
        <w:tc>
          <w:tcPr>
            <w:tcW w:w="5436" w:type="dxa"/>
          </w:tcPr>
          <w:p w:rsidR="00265809" w:rsidRDefault="00265809" w:rsidP="001F74D7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การปฏิบัติหน้าที่                          96.46 คะแนน</w:t>
            </w:r>
          </w:p>
        </w:tc>
        <w:tc>
          <w:tcPr>
            <w:tcW w:w="4752" w:type="dxa"/>
            <w:vMerge w:val="restart"/>
          </w:tcPr>
          <w:p w:rsidR="001610ED" w:rsidRDefault="00E163B6" w:rsidP="00E163B6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ผลคะแนน</w:t>
            </w:r>
            <w:r w:rsidRPr="009F075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IIT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ที่ต้องปรับปรุงเรื่องการการใช้งบประมาณ</w:t>
            </w:r>
            <w:r w:rsidR="001610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บว่าหน่วยงานควรเปิดโอกาสให้บุคคลภายในมีส่วนร่วมในการตรวจสอบการใช้จ่ายงบประมาณของหน่วยงานตลอดจนการจัดซื้อจัดจ้าง</w:t>
            </w:r>
          </w:p>
          <w:p w:rsidR="00265809" w:rsidRDefault="001610ED" w:rsidP="00E163B6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อย่างโปร่งใสไปจนถึงลักษณะการใช้จ่ายเงินงบประมาณของหน่วยงานอย่างคุ่มค่า</w:t>
            </w:r>
          </w:p>
        </w:tc>
      </w:tr>
      <w:tr w:rsidR="00265809" w:rsidTr="001610ED">
        <w:tc>
          <w:tcPr>
            <w:tcW w:w="5436" w:type="dxa"/>
          </w:tcPr>
          <w:p w:rsidR="00265809" w:rsidRDefault="00265809" w:rsidP="001F74D7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การใช้งบประมาณ                        83.55 คะแนน</w:t>
            </w:r>
          </w:p>
        </w:tc>
        <w:tc>
          <w:tcPr>
            <w:tcW w:w="4752" w:type="dxa"/>
            <w:vMerge/>
          </w:tcPr>
          <w:p w:rsidR="00265809" w:rsidRDefault="00265809" w:rsidP="001F74D7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809" w:rsidTr="001610ED">
        <w:tc>
          <w:tcPr>
            <w:tcW w:w="5436" w:type="dxa"/>
          </w:tcPr>
          <w:p w:rsidR="00265809" w:rsidRDefault="00265809" w:rsidP="001F74D7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การใช้อำนาจ                              95.24 คะแนน</w:t>
            </w:r>
          </w:p>
        </w:tc>
        <w:tc>
          <w:tcPr>
            <w:tcW w:w="4752" w:type="dxa"/>
            <w:vMerge/>
          </w:tcPr>
          <w:p w:rsidR="00265809" w:rsidRDefault="00265809" w:rsidP="001F74D7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809" w:rsidTr="001610ED">
        <w:tc>
          <w:tcPr>
            <w:tcW w:w="5436" w:type="dxa"/>
          </w:tcPr>
          <w:p w:rsidR="00265809" w:rsidRDefault="00265809" w:rsidP="001F74D7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การใช้ทรัพย์สินของราชการ</w:t>
            </w:r>
            <w:r w:rsidR="00205F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93.39</w:t>
            </w:r>
            <w:r w:rsidR="00205F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4752" w:type="dxa"/>
            <w:vMerge/>
          </w:tcPr>
          <w:p w:rsidR="00265809" w:rsidRPr="00265809" w:rsidRDefault="00265809" w:rsidP="001F74D7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809" w:rsidTr="001610ED">
        <w:tc>
          <w:tcPr>
            <w:tcW w:w="5436" w:type="dxa"/>
          </w:tcPr>
          <w:p w:rsidR="00265809" w:rsidRDefault="00265809" w:rsidP="001F74D7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การแก้ไขปัญหาการทุจริต                99.00 คะแนน</w:t>
            </w:r>
          </w:p>
        </w:tc>
        <w:tc>
          <w:tcPr>
            <w:tcW w:w="4752" w:type="dxa"/>
            <w:vMerge/>
          </w:tcPr>
          <w:p w:rsidR="00265809" w:rsidRPr="009F0756" w:rsidRDefault="00265809" w:rsidP="001F74D7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0756" w:rsidTr="001610ED">
        <w:tc>
          <w:tcPr>
            <w:tcW w:w="10188" w:type="dxa"/>
            <w:gridSpan w:val="2"/>
          </w:tcPr>
          <w:p w:rsidR="009F0756" w:rsidRPr="009F0756" w:rsidRDefault="009F0756" w:rsidP="001F74D7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07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แบบวัดการรับรู้ของผู้มีส่วนได้ส่วนเสียภายนอก(</w:t>
            </w:r>
            <w:r w:rsidRPr="009F075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EIT</w:t>
            </w:r>
            <w:r w:rsidRPr="009F07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)</w:t>
            </w:r>
          </w:p>
        </w:tc>
      </w:tr>
      <w:tr w:rsidR="00265809" w:rsidTr="001610ED">
        <w:tc>
          <w:tcPr>
            <w:tcW w:w="5436" w:type="dxa"/>
          </w:tcPr>
          <w:p w:rsidR="00265809" w:rsidRDefault="00265809" w:rsidP="001F74D7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คุณภาพการดำเนินงาน                  92.27 คะแนน</w:t>
            </w:r>
          </w:p>
        </w:tc>
        <w:tc>
          <w:tcPr>
            <w:tcW w:w="4752" w:type="dxa"/>
            <w:vMerge w:val="restart"/>
          </w:tcPr>
          <w:p w:rsidR="00265809" w:rsidRDefault="009301D3" w:rsidP="001F74D7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ผลคะแนน</w:t>
            </w:r>
            <w:r w:rsidRPr="009F075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EIT</w:t>
            </w:r>
            <w:r w:rsidR="003F77C9" w:rsidRPr="003F77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พบว่า</w:t>
            </w:r>
            <w:r w:rsidR="003F77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ควรจะต้องปฏิบัติหน้าที่เพื่อระดับคุณภาพการดำเนินงานและพัฒนางานให้มีประสิทธิภาพมากยิ่งขึ้น รวมทั้งประชาสัมพันธ์การดำเนินงานระยะต่อไป</w:t>
            </w:r>
          </w:p>
        </w:tc>
      </w:tr>
      <w:tr w:rsidR="00265809" w:rsidTr="001610ED">
        <w:tc>
          <w:tcPr>
            <w:tcW w:w="5436" w:type="dxa"/>
          </w:tcPr>
          <w:p w:rsidR="00265809" w:rsidRDefault="00265809" w:rsidP="001F74D7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7.ประสิทธิภาพการสท่อสาร               94.76 คะแนน</w:t>
            </w:r>
          </w:p>
        </w:tc>
        <w:tc>
          <w:tcPr>
            <w:tcW w:w="4752" w:type="dxa"/>
            <w:vMerge/>
          </w:tcPr>
          <w:p w:rsidR="00265809" w:rsidRPr="00265809" w:rsidRDefault="00265809" w:rsidP="001F74D7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809" w:rsidTr="001610ED">
        <w:tc>
          <w:tcPr>
            <w:tcW w:w="5436" w:type="dxa"/>
          </w:tcPr>
          <w:p w:rsidR="00265809" w:rsidRDefault="00265809" w:rsidP="001F74D7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 การปรับปรุงการทำงาน                 90.02 คะแนน</w:t>
            </w:r>
          </w:p>
        </w:tc>
        <w:tc>
          <w:tcPr>
            <w:tcW w:w="4752" w:type="dxa"/>
            <w:vMerge/>
          </w:tcPr>
          <w:p w:rsidR="00265809" w:rsidRDefault="00265809" w:rsidP="001F74D7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0756" w:rsidTr="001610ED">
        <w:tc>
          <w:tcPr>
            <w:tcW w:w="10188" w:type="dxa"/>
            <w:gridSpan w:val="2"/>
          </w:tcPr>
          <w:p w:rsidR="009F0756" w:rsidRPr="009F0756" w:rsidRDefault="009F0756" w:rsidP="001F74D7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07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แบบวัดการเปิดเผยข้อมูลสาธารณะ(</w:t>
            </w:r>
            <w:r w:rsidRPr="009F075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OIT</w:t>
            </w:r>
            <w:r w:rsidRPr="009F07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65809" w:rsidTr="001610ED">
        <w:tc>
          <w:tcPr>
            <w:tcW w:w="5436" w:type="dxa"/>
          </w:tcPr>
          <w:p w:rsidR="00265809" w:rsidRDefault="00265809" w:rsidP="001F74D7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 การเปิดเผยข้อมูล                        74.85 คะแนน</w:t>
            </w:r>
          </w:p>
        </w:tc>
        <w:tc>
          <w:tcPr>
            <w:tcW w:w="4752" w:type="dxa"/>
            <w:vMerge w:val="restart"/>
          </w:tcPr>
          <w:p w:rsidR="00265809" w:rsidRDefault="009301D3" w:rsidP="001610E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ผลคะแนน</w:t>
            </w:r>
            <w:r w:rsidRPr="009F075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OIT</w:t>
            </w:r>
            <w:r w:rsidR="00205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205F3E" w:rsidRPr="00205F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พบว่า</w:t>
            </w:r>
            <w:r w:rsidR="001610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</w:t>
            </w:r>
            <w:r w:rsidR="009346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="001610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เปิดเผยข้อมูลข้อมูลต่างๆของหน่วยงานให้สาธารณชนทราบ</w:t>
            </w:r>
            <w:r w:rsidR="009346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ยังมีช่องทางในการ</w:t>
            </w:r>
          </w:p>
          <w:p w:rsidR="009346A7" w:rsidRDefault="009346A7" w:rsidP="001610E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เปิดเผยข้อมูลข่าวสารทางราชการยังมีไม่มากพอที่ประชาชนสามรถเข้าดูข้อมูลข่าวสารทางราชการได้ จึง</w:t>
            </w:r>
          </w:p>
          <w:p w:rsidR="009346A7" w:rsidRDefault="009346A7" w:rsidP="001610E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เห็นควรเพิ่มช่องทางในการเปิดเผยข้อมูล</w:t>
            </w:r>
          </w:p>
          <w:p w:rsidR="00214CC2" w:rsidRDefault="00214CC2" w:rsidP="001610E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809" w:rsidTr="001610ED">
        <w:tc>
          <w:tcPr>
            <w:tcW w:w="5436" w:type="dxa"/>
          </w:tcPr>
          <w:p w:rsidR="00265809" w:rsidRDefault="00265809" w:rsidP="001F74D7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10.การป้องกันการทุจริต                   100   คะแนน</w:t>
            </w:r>
          </w:p>
        </w:tc>
        <w:tc>
          <w:tcPr>
            <w:tcW w:w="4752" w:type="dxa"/>
            <w:vMerge/>
          </w:tcPr>
          <w:p w:rsidR="00265809" w:rsidRDefault="00265809" w:rsidP="001F74D7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F74D7" w:rsidRDefault="001F74D7" w:rsidP="001F74D7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2617A9" w:rsidRDefault="001F74D7" w:rsidP="002617A9">
      <w:pPr>
        <w:pStyle w:val="a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356F2" w:rsidRDefault="009356F2" w:rsidP="009356F2">
      <w:pPr>
        <w:pStyle w:val="a5"/>
        <w:jc w:val="both"/>
        <w:rPr>
          <w:rFonts w:ascii="TH SarabunIT๙" w:hAnsi="TH SarabunIT๙" w:cs="TH SarabunIT๙"/>
          <w:sz w:val="32"/>
          <w:szCs w:val="32"/>
        </w:rPr>
      </w:pPr>
    </w:p>
    <w:p w:rsidR="00AD31A8" w:rsidRDefault="00AD31A8" w:rsidP="007E51F8">
      <w:pPr>
        <w:pStyle w:val="a5"/>
        <w:ind w:left="720"/>
        <w:jc w:val="both"/>
        <w:rPr>
          <w:rFonts w:ascii="TH SarabunIT๙" w:hAnsi="TH SarabunIT๙" w:cs="TH SarabunIT๙"/>
          <w:sz w:val="32"/>
          <w:szCs w:val="32"/>
        </w:rPr>
      </w:pPr>
    </w:p>
    <w:p w:rsidR="00214CC2" w:rsidRDefault="00214CC2" w:rsidP="007E51F8">
      <w:pPr>
        <w:pStyle w:val="a5"/>
        <w:ind w:left="720"/>
        <w:jc w:val="both"/>
        <w:rPr>
          <w:rFonts w:ascii="TH SarabunIT๙" w:hAnsi="TH SarabunIT๙" w:cs="TH SarabunIT๙"/>
          <w:sz w:val="32"/>
          <w:szCs w:val="32"/>
        </w:rPr>
      </w:pPr>
    </w:p>
    <w:p w:rsidR="00214CC2" w:rsidRDefault="00214CC2" w:rsidP="007E51F8">
      <w:pPr>
        <w:pStyle w:val="a5"/>
        <w:ind w:left="720"/>
        <w:jc w:val="both"/>
        <w:rPr>
          <w:rFonts w:ascii="TH SarabunIT๙" w:hAnsi="TH SarabunIT๙" w:cs="TH SarabunIT๙"/>
          <w:sz w:val="32"/>
          <w:szCs w:val="32"/>
        </w:rPr>
      </w:pPr>
    </w:p>
    <w:p w:rsidR="00214CC2" w:rsidRDefault="00214CC2" w:rsidP="007E51F8">
      <w:pPr>
        <w:pStyle w:val="a5"/>
        <w:ind w:left="720"/>
        <w:jc w:val="both"/>
        <w:rPr>
          <w:rFonts w:ascii="TH SarabunIT๙" w:hAnsi="TH SarabunIT๙" w:cs="TH SarabunIT๙"/>
          <w:sz w:val="32"/>
          <w:szCs w:val="32"/>
        </w:rPr>
      </w:pPr>
    </w:p>
    <w:p w:rsidR="00214CC2" w:rsidRDefault="00214CC2" w:rsidP="007E51F8">
      <w:pPr>
        <w:pStyle w:val="a5"/>
        <w:ind w:left="720"/>
        <w:jc w:val="both"/>
        <w:rPr>
          <w:rFonts w:ascii="TH SarabunIT๙" w:hAnsi="TH SarabunIT๙" w:cs="TH SarabunIT๙"/>
          <w:sz w:val="32"/>
          <w:szCs w:val="32"/>
        </w:rPr>
      </w:pPr>
    </w:p>
    <w:p w:rsidR="00214CC2" w:rsidRDefault="00214CC2" w:rsidP="007E51F8">
      <w:pPr>
        <w:pStyle w:val="a5"/>
        <w:ind w:left="720"/>
        <w:jc w:val="both"/>
        <w:rPr>
          <w:rFonts w:ascii="TH SarabunIT๙" w:hAnsi="TH SarabunIT๙" w:cs="TH SarabunIT๙"/>
          <w:sz w:val="32"/>
          <w:szCs w:val="32"/>
        </w:rPr>
      </w:pPr>
    </w:p>
    <w:p w:rsidR="00214CC2" w:rsidRDefault="00214CC2" w:rsidP="007E51F8">
      <w:pPr>
        <w:pStyle w:val="a5"/>
        <w:ind w:left="720"/>
        <w:jc w:val="both"/>
        <w:rPr>
          <w:rFonts w:ascii="TH SarabunIT๙" w:hAnsi="TH SarabunIT๙" w:cs="TH SarabunIT๙"/>
          <w:sz w:val="32"/>
          <w:szCs w:val="32"/>
        </w:rPr>
      </w:pPr>
    </w:p>
    <w:p w:rsidR="00214CC2" w:rsidRDefault="00214CC2" w:rsidP="007E51F8">
      <w:pPr>
        <w:pStyle w:val="a5"/>
        <w:ind w:left="720"/>
        <w:jc w:val="both"/>
        <w:rPr>
          <w:rFonts w:ascii="TH SarabunIT๙" w:hAnsi="TH SarabunIT๙" w:cs="TH SarabunIT๙"/>
          <w:sz w:val="32"/>
          <w:szCs w:val="32"/>
        </w:rPr>
      </w:pPr>
    </w:p>
    <w:p w:rsidR="00214CC2" w:rsidRDefault="00214CC2" w:rsidP="007E51F8">
      <w:pPr>
        <w:pStyle w:val="a5"/>
        <w:ind w:left="720"/>
        <w:jc w:val="both"/>
        <w:rPr>
          <w:rFonts w:ascii="TH SarabunIT๙" w:hAnsi="TH SarabunIT๙" w:cs="TH SarabunIT๙"/>
          <w:sz w:val="32"/>
          <w:szCs w:val="32"/>
        </w:rPr>
      </w:pPr>
    </w:p>
    <w:p w:rsidR="00214CC2" w:rsidRDefault="00214CC2" w:rsidP="007E51F8">
      <w:pPr>
        <w:pStyle w:val="a5"/>
        <w:ind w:left="720"/>
        <w:jc w:val="both"/>
        <w:rPr>
          <w:rFonts w:ascii="TH SarabunIT๙" w:hAnsi="TH SarabunIT๙" w:cs="TH SarabunIT๙"/>
          <w:sz w:val="32"/>
          <w:szCs w:val="32"/>
        </w:rPr>
      </w:pPr>
    </w:p>
    <w:p w:rsidR="00214CC2" w:rsidRDefault="00214CC2" w:rsidP="007E51F8">
      <w:pPr>
        <w:pStyle w:val="a5"/>
        <w:ind w:left="720"/>
        <w:jc w:val="both"/>
        <w:rPr>
          <w:rFonts w:ascii="TH SarabunIT๙" w:hAnsi="TH SarabunIT๙" w:cs="TH SarabunIT๙"/>
          <w:sz w:val="32"/>
          <w:szCs w:val="32"/>
        </w:rPr>
      </w:pPr>
    </w:p>
    <w:p w:rsidR="00214CC2" w:rsidRDefault="00214CC2" w:rsidP="007E51F8">
      <w:pPr>
        <w:pStyle w:val="a5"/>
        <w:ind w:left="720"/>
        <w:jc w:val="both"/>
        <w:rPr>
          <w:rFonts w:ascii="TH SarabunIT๙" w:hAnsi="TH SarabunIT๙" w:cs="TH SarabunIT๙"/>
          <w:sz w:val="32"/>
          <w:szCs w:val="32"/>
        </w:rPr>
      </w:pPr>
    </w:p>
    <w:p w:rsidR="00214CC2" w:rsidRDefault="00214CC2" w:rsidP="007E51F8">
      <w:pPr>
        <w:pStyle w:val="a5"/>
        <w:ind w:left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2.ข้อเสนอแนะในการพัฒนาคุณธรรมและความโปร่งใสในปีงบประมาณ พ.ศ. 2565</w:t>
      </w:r>
    </w:p>
    <w:p w:rsidR="002B099F" w:rsidRDefault="00FF287B" w:rsidP="00F94C64">
      <w:pPr>
        <w:pStyle w:val="a5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4CC2">
        <w:rPr>
          <w:rFonts w:ascii="TH SarabunIT๙" w:hAnsi="TH SarabunIT๙" w:cs="TH SarabunIT๙" w:hint="cs"/>
          <w:sz w:val="32"/>
          <w:szCs w:val="32"/>
          <w:cs/>
        </w:rPr>
        <w:t>จากการประชุมองค์กรปกครองส่วนท้องถิ่น เมื่อ</w:t>
      </w:r>
      <w:r w:rsidR="00894157">
        <w:rPr>
          <w:rFonts w:ascii="TH SarabunIT๙" w:hAnsi="TH SarabunIT๙" w:cs="TH SarabunIT๙" w:hint="cs"/>
          <w:sz w:val="32"/>
          <w:szCs w:val="32"/>
          <w:cs/>
        </w:rPr>
        <w:t xml:space="preserve"> 28 กุมภาพันธ์ พ.ศ.2565 ผู้บริหารและ</w:t>
      </w:r>
    </w:p>
    <w:p w:rsidR="00214CC2" w:rsidRDefault="00894157" w:rsidP="002B099F">
      <w:pPr>
        <w:pStyle w:val="a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เจ้าหน้าที่ได้ร่วมกันพิจารณาเพื่อกำหนดมาตรการในการส่งเสริมคุณธรรมและความโปร่งใสของ องค์การบริหารส่วนตำบลหนองกุงใหญ่ ดังนี้</w:t>
      </w:r>
    </w:p>
    <w:tbl>
      <w:tblPr>
        <w:tblStyle w:val="aa"/>
        <w:tblW w:w="11250" w:type="dxa"/>
        <w:tblInd w:w="-792" w:type="dxa"/>
        <w:tblLook w:val="04A0"/>
      </w:tblPr>
      <w:tblGrid>
        <w:gridCol w:w="2250"/>
        <w:gridCol w:w="2948"/>
        <w:gridCol w:w="1552"/>
        <w:gridCol w:w="1980"/>
        <w:gridCol w:w="2520"/>
      </w:tblGrid>
      <w:tr w:rsidR="00894157" w:rsidTr="001055BE">
        <w:tc>
          <w:tcPr>
            <w:tcW w:w="2250" w:type="dxa"/>
          </w:tcPr>
          <w:p w:rsidR="00894157" w:rsidRDefault="00894157" w:rsidP="002B099F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มาตรากรร/แนวทาง</w:t>
            </w:r>
          </w:p>
        </w:tc>
        <w:tc>
          <w:tcPr>
            <w:tcW w:w="2948" w:type="dxa"/>
          </w:tcPr>
          <w:p w:rsidR="00894157" w:rsidRDefault="00894157" w:rsidP="002B099F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552" w:type="dxa"/>
          </w:tcPr>
          <w:p w:rsidR="00894157" w:rsidRDefault="00894157" w:rsidP="002B099F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980" w:type="dxa"/>
          </w:tcPr>
          <w:p w:rsidR="00894157" w:rsidRDefault="00894157" w:rsidP="002B099F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520" w:type="dxa"/>
          </w:tcPr>
          <w:p w:rsidR="00894157" w:rsidRDefault="00894157" w:rsidP="002B099F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การติดตามผล</w:t>
            </w:r>
          </w:p>
        </w:tc>
      </w:tr>
      <w:tr w:rsidR="00894157" w:rsidTr="001055BE">
        <w:tc>
          <w:tcPr>
            <w:tcW w:w="2250" w:type="dxa"/>
          </w:tcPr>
          <w:p w:rsidR="00894157" w:rsidRDefault="002B099F" w:rsidP="00F94C64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191615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สร้างการรับรู้</w:t>
            </w:r>
            <w:r w:rsidR="00191615" w:rsidRPr="00191615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ให้กับบุคลากรในหน่วยงาน เกี่ยวกับแผนการใช้จ่ายงบประมาณประจำปีและ</w:t>
            </w:r>
            <w:r w:rsidR="00191615">
              <w:rPr>
                <w:rFonts w:ascii="TH SarabunIT๙" w:hAnsi="TH SarabunIT๙" w:cs="TH SarabunIT๙"/>
                <w:sz w:val="32"/>
                <w:szCs w:val="32"/>
                <w:cs/>
              </w:rPr>
              <w:t>เปิดโอกาส</w:t>
            </w:r>
            <w:r w:rsidR="00191615" w:rsidRPr="00191615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ให้บุคลากรในหน่วยงานมีส่วนร่วมในการตรวจ</w:t>
            </w:r>
            <w:r w:rsidR="00191615" w:rsidRPr="001916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91615" w:rsidRPr="00191615">
              <w:rPr>
                <w:rFonts w:ascii="TH SarabunIT๙" w:hAnsi="TH SarabunIT๙" w:cs="TH SarabunIT๙"/>
                <w:sz w:val="32"/>
                <w:szCs w:val="32"/>
                <w:cs/>
              </w:rPr>
              <w:t>สอบการใช้จ่ายงบประมาณ</w:t>
            </w:r>
          </w:p>
        </w:tc>
        <w:tc>
          <w:tcPr>
            <w:tcW w:w="2948" w:type="dxa"/>
          </w:tcPr>
          <w:p w:rsidR="00191615" w:rsidRDefault="00191615" w:rsidP="00F94C64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91615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ประชุมถ่ายทอด</w:t>
            </w:r>
            <w:r w:rsidRPr="00191615">
              <w:rPr>
                <w:rFonts w:ascii="TH SarabunIT๙" w:hAnsi="TH SarabunIT๙" w:cs="TH SarabunIT๙"/>
                <w:sz w:val="32"/>
                <w:szCs w:val="32"/>
                <w:cs/>
              </w:rPr>
              <w:t>มอบนโยบาย</w:t>
            </w:r>
            <w:r w:rsidRPr="001916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161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เพื่อสนับสนุนและส่งเสริมให้</w:t>
            </w:r>
            <w:r w:rsidRPr="001916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บุคลากรในหน่วยงาน</w:t>
            </w:r>
            <w:r w:rsidRPr="00191615">
              <w:rPr>
                <w:rFonts w:ascii="TH SarabunIT๙" w:hAnsi="TH SarabunIT๙" w:cs="TH SarabunIT๙"/>
                <w:sz w:val="32"/>
                <w:szCs w:val="32"/>
                <w:cs/>
              </w:rPr>
              <w:t>เข้าใช้ช่องทางการประชาสัมพันธ์ต่างๆ</w:t>
            </w:r>
            <w:r w:rsidRPr="001916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1615">
              <w:rPr>
                <w:rFonts w:ascii="TH SarabunIT๙" w:hAnsi="TH SarabunIT๙" w:cs="TH SarabunIT๙"/>
                <w:sz w:val="32"/>
                <w:szCs w:val="32"/>
                <w:cs/>
              </w:rPr>
              <w:t>ผ่านทางเว็บไซต์ของเทศบาล</w:t>
            </w:r>
            <w:r w:rsidRPr="001916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94157" w:rsidRPr="00191615" w:rsidRDefault="00191615" w:rsidP="00F94C64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191615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เพิ่มช่องทางการรับรู้ให้กับ</w:t>
            </w:r>
            <w:r w:rsidRPr="001916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1615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บุคลากรในหน่วยงานเกี่ยวกับ</w:t>
            </w:r>
            <w:r w:rsidRPr="001916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1615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แผนการใช้จ่ายงบประมาณ</w:t>
            </w:r>
            <w:r w:rsidRPr="001916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1615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 การใช้จ่ายงบประมาณ</w:t>
            </w:r>
          </w:p>
        </w:tc>
        <w:tc>
          <w:tcPr>
            <w:tcW w:w="1552" w:type="dxa"/>
          </w:tcPr>
          <w:p w:rsidR="00894157" w:rsidRDefault="00191615" w:rsidP="0019161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980" w:type="dxa"/>
          </w:tcPr>
          <w:p w:rsidR="00894157" w:rsidRDefault="000A0341" w:rsidP="0019161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 พ.ศ.</w:t>
            </w:r>
            <w:r w:rsidR="001916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2565</w:t>
            </w:r>
          </w:p>
        </w:tc>
        <w:tc>
          <w:tcPr>
            <w:tcW w:w="2520" w:type="dxa"/>
          </w:tcPr>
          <w:p w:rsidR="00063335" w:rsidRDefault="00063335" w:rsidP="00F94C64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63335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063335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การประชุมหัวหน้าส่วนราชการและพนักงานเทศบาลประจำเดือนจัดให้มีการรายงานผลการใช้จ่าย</w:t>
            </w:r>
            <w:r w:rsidRPr="000633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63335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งบประมาณและสรุปสถานะทางการเงินของ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อบต.หนอกงุงใหญ่</w:t>
            </w:r>
            <w:r w:rsidRPr="000633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63335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ให้บุคลากรในหน่วยงานทราบ</w:t>
            </w:r>
          </w:p>
          <w:p w:rsidR="00894157" w:rsidRPr="00063335" w:rsidRDefault="00063335" w:rsidP="00F94C64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63335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063335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เอกสารเผยแพร่ช่องทางการ</w:t>
            </w:r>
            <w:r w:rsidRPr="000633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6333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</w:p>
        </w:tc>
      </w:tr>
      <w:tr w:rsidR="00894157" w:rsidTr="001055BE">
        <w:tc>
          <w:tcPr>
            <w:tcW w:w="2250" w:type="dxa"/>
          </w:tcPr>
          <w:p w:rsidR="00894157" w:rsidRDefault="00191615" w:rsidP="00F94C64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401D94" w:rsidRPr="00401D94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การปฏิบัติหน</w:t>
            </w:r>
            <w:r w:rsidR="00401D94" w:rsidRPr="00401D94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="00401D94" w:rsidRPr="00401D94">
              <w:rPr>
                <w:rFonts w:ascii="TH SarabunIT๙" w:hAnsi="TH SarabunIT๙" w:cs="TH SarabunIT๙"/>
                <w:sz w:val="32"/>
                <w:szCs w:val="32"/>
                <w:cs/>
              </w:rPr>
              <w:t>าที่ให</w:t>
            </w:r>
            <w:r w:rsidR="00401D94" w:rsidRPr="00401D94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="00401D94" w:rsidRPr="00401D94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บริการประชาชน</w:t>
            </w:r>
          </w:p>
        </w:tc>
        <w:tc>
          <w:tcPr>
            <w:tcW w:w="2948" w:type="dxa"/>
          </w:tcPr>
          <w:p w:rsidR="00401D94" w:rsidRDefault="00401D94" w:rsidP="00F94C64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401D94">
              <w:rPr>
                <w:rFonts w:ascii="TH SarabunIT๙" w:hAnsi="TH SarabunIT๙" w:cs="TH SarabunIT๙"/>
                <w:sz w:val="32"/>
                <w:szCs w:val="32"/>
                <w:cs/>
              </w:rPr>
              <w:t>คู</w:t>
            </w:r>
            <w:r w:rsidRPr="00401D94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401D94">
              <w:rPr>
                <w:rFonts w:ascii="TH SarabunIT๙" w:hAnsi="TH SarabunIT๙" w:cs="TH SarabunIT๙"/>
                <w:sz w:val="32"/>
                <w:szCs w:val="32"/>
                <w:cs/>
              </w:rPr>
              <w:t>มือการปฏิบัติหน</w:t>
            </w:r>
            <w:r w:rsidRPr="00401D94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401D94">
              <w:rPr>
                <w:rFonts w:ascii="TH SarabunIT๙" w:hAnsi="TH SarabunIT๙" w:cs="TH SarabunIT๙"/>
                <w:sz w:val="32"/>
                <w:szCs w:val="32"/>
                <w:cs/>
              </w:rPr>
              <w:t>าที่ของพนักงาน</w:t>
            </w:r>
            <w:r w:rsidRPr="00401D9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94157" w:rsidRPr="00401D94" w:rsidRDefault="00401D94" w:rsidP="00F94C64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401D94">
              <w:rPr>
                <w:rFonts w:ascii="TH SarabunIT๙" w:hAnsi="TH SarabunIT๙" w:cs="TH SarabunIT๙"/>
                <w:sz w:val="32"/>
                <w:szCs w:val="32"/>
                <w:cs/>
              </w:rPr>
              <w:t>แผนภูมิการลดขั้นตอนให</w:t>
            </w:r>
            <w:r w:rsidRPr="00401D94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401D94">
              <w:rPr>
                <w:rFonts w:ascii="TH SarabunIT๙" w:hAnsi="TH SarabunIT๙" w:cs="TH SarabunIT๙"/>
                <w:sz w:val="32"/>
                <w:szCs w:val="32"/>
                <w:cs/>
              </w:rPr>
              <w:t>ครบถ</w:t>
            </w:r>
            <w:r w:rsidRPr="00401D94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401D94">
              <w:rPr>
                <w:rFonts w:ascii="TH SarabunIT๙" w:hAnsi="TH SarabunIT๙" w:cs="TH SarabunIT๙"/>
                <w:sz w:val="32"/>
                <w:szCs w:val="32"/>
                <w:cs/>
              </w:rPr>
              <w:t>วนพร</w:t>
            </w:r>
            <w:r w:rsidRPr="00401D94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401D94">
              <w:rPr>
                <w:rFonts w:ascii="TH SarabunIT๙" w:hAnsi="TH SarabunIT๙" w:cs="TH SarabunIT๙"/>
                <w:sz w:val="32"/>
                <w:szCs w:val="32"/>
                <w:cs/>
              </w:rPr>
              <w:t>อมระบุผู</w:t>
            </w:r>
            <w:r w:rsidRPr="00401D94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401D94">
              <w:rPr>
                <w:rFonts w:ascii="TH SarabunIT๙" w:hAnsi="TH SarabunIT๙" w:cs="TH SarabunIT๙"/>
                <w:sz w:val="32"/>
                <w:szCs w:val="32"/>
                <w:cs/>
              </w:rPr>
              <w:t>รับผิดชอบ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3.</w:t>
            </w:r>
            <w:r w:rsidRPr="00401D94">
              <w:rPr>
                <w:rFonts w:ascii="TH SarabunIT๙" w:hAnsi="TH SarabunIT๙" w:cs="TH SarabunIT๙"/>
                <w:sz w:val="32"/>
                <w:szCs w:val="32"/>
                <w:cs/>
              </w:rPr>
              <w:t>จัดทําแบบประเมินความพึงพอใจการให</w:t>
            </w:r>
            <w:r w:rsidRPr="00401D94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401D94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</w:t>
            </w:r>
          </w:p>
        </w:tc>
        <w:tc>
          <w:tcPr>
            <w:tcW w:w="1552" w:type="dxa"/>
          </w:tcPr>
          <w:p w:rsidR="001055BE" w:rsidRDefault="00401D94" w:rsidP="00F94C64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1D94">
              <w:rPr>
                <w:rFonts w:ascii="TH SarabunIT๙" w:hAnsi="TH SarabunIT๙" w:cs="TH SarabunIT๙"/>
                <w:sz w:val="32"/>
                <w:szCs w:val="32"/>
                <w:cs/>
              </w:rPr>
              <w:t>สํานักปลัด</w:t>
            </w:r>
            <w:r w:rsidRPr="00401D9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055BE" w:rsidRDefault="00401D94" w:rsidP="00F94C64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1D94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  <w:r w:rsidRPr="00401D9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94157" w:rsidRPr="00401D94" w:rsidRDefault="00401D94" w:rsidP="00F94C64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1D94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  <w:r w:rsidRPr="00401D9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01D94">
              <w:rPr>
                <w:rFonts w:ascii="TH SarabunIT๙" w:hAnsi="TH SarabunIT๙" w:cs="TH SarabunIT๙"/>
                <w:sz w:val="32"/>
                <w:szCs w:val="32"/>
                <w:cs/>
              </w:rPr>
              <w:t>กองช</w:t>
            </w:r>
            <w:r w:rsidRPr="00401D94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401D94">
              <w:rPr>
                <w:rFonts w:ascii="TH SarabunIT๙" w:hAnsi="TH SarabunIT๙" w:cs="TH SarabunIT๙"/>
                <w:sz w:val="32"/>
                <w:szCs w:val="32"/>
                <w:cs/>
              </w:rPr>
              <w:t>าง</w:t>
            </w:r>
          </w:p>
        </w:tc>
        <w:tc>
          <w:tcPr>
            <w:tcW w:w="1980" w:type="dxa"/>
          </w:tcPr>
          <w:p w:rsidR="000A0341" w:rsidRDefault="000A0341" w:rsidP="00F94C64">
            <w:pPr>
              <w:pStyle w:val="a5"/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</w:t>
            </w:r>
          </w:p>
          <w:p w:rsidR="00894157" w:rsidRDefault="000A0341" w:rsidP="00F94C64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 2565</w:t>
            </w:r>
          </w:p>
        </w:tc>
        <w:tc>
          <w:tcPr>
            <w:tcW w:w="2520" w:type="dxa"/>
          </w:tcPr>
          <w:p w:rsidR="001055BE" w:rsidRDefault="001055BE" w:rsidP="00F94C64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055BE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1055BE">
              <w:rPr>
                <w:rFonts w:ascii="TH SarabunIT๙" w:hAnsi="TH SarabunIT๙" w:cs="TH SarabunIT๙"/>
                <w:sz w:val="32"/>
                <w:szCs w:val="32"/>
                <w:cs/>
              </w:rPr>
              <w:t>จัดทําคู</w:t>
            </w:r>
            <w:r w:rsidRPr="001055BE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1055BE">
              <w:rPr>
                <w:rFonts w:ascii="TH SarabunIT๙" w:hAnsi="TH SarabunIT๙" w:cs="TH SarabunIT๙"/>
                <w:sz w:val="32"/>
                <w:szCs w:val="32"/>
                <w:cs/>
              </w:rPr>
              <w:t>มือปฏิบัติหน</w:t>
            </w:r>
            <w:r w:rsidRPr="001055BE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1055BE">
              <w:rPr>
                <w:rFonts w:ascii="TH SarabunIT๙" w:hAnsi="TH SarabunIT๙" w:cs="TH SarabunIT๙"/>
                <w:sz w:val="32"/>
                <w:szCs w:val="32"/>
                <w:cs/>
              </w:rPr>
              <w:t>าที</w:t>
            </w:r>
            <w:r w:rsidRPr="001055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055BE">
              <w:rPr>
                <w:rFonts w:ascii="TH SarabunIT๙" w:hAnsi="TH SarabunIT๙" w:cs="TH SarabunIT๙"/>
                <w:sz w:val="32"/>
                <w:szCs w:val="32"/>
                <w:cs/>
              </w:rPr>
              <w:t>ของพนักงาน</w:t>
            </w:r>
          </w:p>
          <w:p w:rsidR="001055BE" w:rsidRDefault="001055BE" w:rsidP="00F94C64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2.</w:t>
            </w:r>
            <w:r w:rsidRPr="001055B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ประชุมผู</w:t>
            </w:r>
            <w:r w:rsidRPr="001055BE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1055BE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บริหาร/หัวหน</w:t>
            </w:r>
            <w:r w:rsidRPr="001055BE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1055BE">
              <w:rPr>
                <w:rFonts w:ascii="TH SarabunIT๙" w:hAnsi="TH SarabunIT๙" w:cs="TH SarabunIT๙"/>
                <w:sz w:val="32"/>
                <w:szCs w:val="32"/>
                <w:cs/>
              </w:rPr>
              <w:t>าส</w:t>
            </w:r>
            <w:r w:rsidRPr="001055BE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1055BE">
              <w:rPr>
                <w:rFonts w:ascii="TH SarabunIT๙" w:hAnsi="TH SarabunIT๙" w:cs="TH SarabunIT๙"/>
                <w:sz w:val="32"/>
                <w:szCs w:val="32"/>
                <w:cs/>
              </w:rPr>
              <w:t>วน/เจ</w:t>
            </w:r>
            <w:r w:rsidRPr="001055BE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1055BE">
              <w:rPr>
                <w:rFonts w:ascii="TH SarabunIT๙" w:hAnsi="TH SarabunIT๙" w:cs="TH SarabunIT๙"/>
                <w:sz w:val="32"/>
                <w:szCs w:val="32"/>
                <w:cs/>
              </w:rPr>
              <w:t>าหน</w:t>
            </w:r>
            <w:r w:rsidRPr="001055BE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าที่</w:t>
            </w:r>
            <w:r w:rsidRPr="001055BE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ในการจัดทําแผนภูมิการลด</w:t>
            </w:r>
            <w:r w:rsidRPr="001055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055BE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ขั้นตอนในการให</w:t>
            </w:r>
            <w:r w:rsidRPr="001055BE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1055BE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</w:t>
            </w:r>
          </w:p>
          <w:p w:rsidR="001055BE" w:rsidRDefault="001055BE" w:rsidP="00F94C64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3.</w:t>
            </w:r>
            <w:r w:rsidRPr="001055BE">
              <w:rPr>
                <w:rFonts w:ascii="TH SarabunIT๙" w:hAnsi="TH SarabunIT๙" w:cs="TH SarabunIT๙"/>
                <w:sz w:val="32"/>
                <w:szCs w:val="32"/>
                <w:cs/>
              </w:rPr>
              <w:t>จัดทําแผนภูมิประชาสัมพันธ</w:t>
            </w:r>
            <w:r w:rsidRPr="001055BE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</w:t>
            </w:r>
            <w:r w:rsidRPr="001055BE">
              <w:rPr>
                <w:rFonts w:ascii="TH SarabunIT๙" w:hAnsi="TH SarabunIT๙" w:cs="TH SarabunIT๙"/>
                <w:sz w:val="32"/>
                <w:szCs w:val="32"/>
                <w:cs/>
              </w:rPr>
              <w:t>ให</w:t>
            </w:r>
            <w:r w:rsidRPr="001055BE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1055B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</w:t>
            </w:r>
            <w:r w:rsidRPr="001055BE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1055BE">
              <w:rPr>
                <w:rFonts w:ascii="TH SarabunIT๙" w:hAnsi="TH SarabunIT๙" w:cs="TH SarabunIT๙"/>
                <w:sz w:val="32"/>
                <w:szCs w:val="32"/>
                <w:cs/>
              </w:rPr>
              <w:t>ทราบ</w:t>
            </w:r>
            <w:r w:rsidRPr="001055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94157" w:rsidRPr="001055BE" w:rsidRDefault="001055BE" w:rsidP="00F94C64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1055BE">
              <w:rPr>
                <w:rFonts w:ascii="TH SarabunIT๙" w:hAnsi="TH SarabunIT๙" w:cs="TH SarabunIT๙"/>
                <w:sz w:val="32"/>
                <w:szCs w:val="32"/>
                <w:cs/>
              </w:rPr>
              <w:t>มอบหมายงานให</w:t>
            </w:r>
            <w:r w:rsidRPr="001055BE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1055BE">
              <w:rPr>
                <w:rFonts w:ascii="TH SarabunIT๙" w:hAnsi="TH SarabunIT๙" w:cs="TH SarabunIT๙"/>
                <w:sz w:val="32"/>
                <w:szCs w:val="32"/>
                <w:cs/>
              </w:rPr>
              <w:t>เจ</w:t>
            </w:r>
            <w:r w:rsidRPr="001055BE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>
              <w:rPr>
                <w:rFonts w:ascii="TH SarabunIT๙" w:eastAsia="MingLiU_HKSCS" w:hAnsi="TH SarabunIT๙" w:cs="TH SarabunIT๙" w:hint="cs"/>
                <w:sz w:val="32"/>
                <w:szCs w:val="32"/>
                <w:cs/>
              </w:rPr>
              <w:t>หน้า</w:t>
            </w:r>
            <w:r w:rsidRPr="001055BE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ที่รับผิดชอบจัดทํา</w:t>
            </w:r>
            <w:r w:rsidRPr="001055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055BE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แบบสอบถามความพึงพอ</w:t>
            </w:r>
            <w:r w:rsidRPr="001055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ใน</w:t>
            </w:r>
            <w:r w:rsidRPr="001055BE">
              <w:rPr>
                <w:rFonts w:ascii="TH SarabunIT๙" w:hAnsi="TH SarabunIT๙" w:cs="TH SarabunIT๙"/>
                <w:sz w:val="32"/>
                <w:szCs w:val="32"/>
                <w:cs/>
              </w:rPr>
              <w:t>พร</w:t>
            </w:r>
            <w:r w:rsidRPr="001055BE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1055BE">
              <w:rPr>
                <w:rFonts w:ascii="TH SarabunIT๙" w:hAnsi="TH SarabunIT๙" w:cs="TH SarabunIT๙"/>
                <w:sz w:val="32"/>
                <w:szCs w:val="32"/>
                <w:cs/>
              </w:rPr>
              <w:t>อมรายงานผลการ</w:t>
            </w:r>
            <w:r w:rsidRPr="001055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055BE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</w:t>
            </w:r>
          </w:p>
        </w:tc>
      </w:tr>
      <w:tr w:rsidR="00894157" w:rsidTr="001055BE">
        <w:tc>
          <w:tcPr>
            <w:tcW w:w="2250" w:type="dxa"/>
          </w:tcPr>
          <w:p w:rsidR="00894157" w:rsidRPr="000842C5" w:rsidRDefault="000842C5" w:rsidP="00F94C64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ข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อมูลต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่อ</w:t>
            </w:r>
            <w:r>
              <w:rPr>
                <w:rFonts w:ascii="TH SarabunIT๙" w:eastAsia="MingLiU_HKSCS" w:hAnsi="TH SarabunIT๙" w:cs="TH SarabunIT๙" w:hint="cs"/>
                <w:sz w:val="32"/>
                <w:szCs w:val="32"/>
                <w:cs/>
              </w:rPr>
              <w:t>สา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ธารณผ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านเว็บไซต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</w:p>
        </w:tc>
        <w:tc>
          <w:tcPr>
            <w:tcW w:w="2948" w:type="dxa"/>
          </w:tcPr>
          <w:p w:rsidR="000842C5" w:rsidRDefault="000842C5" w:rsidP="00F94C64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ประกาศจัดซื้อจัดจ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างการเบิก</w:t>
            </w:r>
          </w:p>
          <w:p w:rsidR="000842C5" w:rsidRDefault="000842C5" w:rsidP="00F94C64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จ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ายงบประมาณทุกโครงการให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ประชาชนทราบผ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านเว็บไซต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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อบต.</w:t>
            </w:r>
            <w:r w:rsidRPr="000842C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หนองกุงใหญ่</w:t>
            </w:r>
            <w:r w:rsidRPr="000842C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842C5" w:rsidRDefault="000842C5" w:rsidP="00F94C64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เจ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าหน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าที่ศึกษาระเบียบอย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าง</w:t>
            </w:r>
          </w:p>
          <w:p w:rsidR="000842C5" w:rsidRDefault="000842C5" w:rsidP="00F94C64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อเนื่องในการปฏิบัติงาน</w:t>
            </w:r>
          </w:p>
          <w:p w:rsidR="000842C5" w:rsidRDefault="000842C5" w:rsidP="00F94C64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จัดผู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รับผิดชอบการลงข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อมูล</w:t>
            </w:r>
          </w:p>
          <w:p w:rsidR="00894157" w:rsidRPr="000842C5" w:rsidRDefault="000842C5" w:rsidP="00F94C64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ผ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านเว็บไซต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</w:t>
            </w:r>
          </w:p>
        </w:tc>
        <w:tc>
          <w:tcPr>
            <w:tcW w:w="1552" w:type="dxa"/>
          </w:tcPr>
          <w:p w:rsidR="00894157" w:rsidRDefault="000842C5" w:rsidP="00F94C64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0842C5" w:rsidRDefault="000842C5" w:rsidP="00F94C64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980" w:type="dxa"/>
          </w:tcPr>
          <w:p w:rsidR="000A0341" w:rsidRDefault="000A0341" w:rsidP="00F94C64">
            <w:pPr>
              <w:pStyle w:val="a5"/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</w:t>
            </w:r>
          </w:p>
          <w:p w:rsidR="00894157" w:rsidRDefault="000A0341" w:rsidP="00F94C64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พ.ศ.2565</w:t>
            </w:r>
          </w:p>
        </w:tc>
        <w:tc>
          <w:tcPr>
            <w:tcW w:w="2520" w:type="dxa"/>
          </w:tcPr>
          <w:p w:rsidR="000842C5" w:rsidRDefault="000842C5" w:rsidP="000842C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เจ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าหน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าที่พัสดุลง</w:t>
            </w:r>
            <w:r w:rsidRPr="000842C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ประกาศการจัดซื้อจัดจ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าง</w:t>
            </w:r>
            <w:r w:rsidRPr="000842C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ในแว็บไซต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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หนองกุงใหญ่ 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ทุกโครงการ</w:t>
            </w:r>
            <w:r w:rsidRPr="000842C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842C5" w:rsidRDefault="000842C5" w:rsidP="000842C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กําชับเจ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าหน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าที่ให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าที่อย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างใกล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ชิด</w:t>
            </w:r>
          </w:p>
          <w:p w:rsidR="00894157" w:rsidRPr="000842C5" w:rsidRDefault="000842C5" w:rsidP="000842C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ติดประกาศการจัดซื้อ</w:t>
            </w:r>
            <w:r w:rsidRPr="000842C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จัดจ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างที่ป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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>ายประชาสัมพันธ</w:t>
            </w:r>
            <w:r w:rsidRPr="000842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</w:t>
            </w:r>
            <w:r w:rsidRPr="000842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หนองกุงใหญ่</w:t>
            </w:r>
          </w:p>
        </w:tc>
      </w:tr>
    </w:tbl>
    <w:p w:rsidR="00894157" w:rsidRDefault="00894157" w:rsidP="00F94C64">
      <w:pPr>
        <w:pStyle w:val="a5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894157" w:rsidRDefault="00894157" w:rsidP="00F94C64">
      <w:pPr>
        <w:pStyle w:val="a5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214CC2" w:rsidRPr="00A4272C" w:rsidRDefault="00214CC2" w:rsidP="007E51F8">
      <w:pPr>
        <w:pStyle w:val="a5"/>
        <w:ind w:left="720"/>
        <w:jc w:val="both"/>
        <w:rPr>
          <w:rFonts w:ascii="TH SarabunIT๙" w:hAnsi="TH SarabunIT๙" w:cs="TH SarabunIT๙"/>
          <w:sz w:val="32"/>
          <w:szCs w:val="32"/>
          <w:cs/>
        </w:rPr>
      </w:pPr>
    </w:p>
    <w:sectPr w:rsidR="00214CC2" w:rsidRPr="00A4272C" w:rsidSect="00D879E1">
      <w:pgSz w:w="12240" w:h="15840"/>
      <w:pgMar w:top="990" w:right="117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EE8" w:rsidRDefault="00E71EE8" w:rsidP="00A4272C">
      <w:pPr>
        <w:spacing w:after="0" w:line="240" w:lineRule="auto"/>
      </w:pPr>
      <w:r>
        <w:separator/>
      </w:r>
    </w:p>
  </w:endnote>
  <w:endnote w:type="continuationSeparator" w:id="1">
    <w:p w:rsidR="00E71EE8" w:rsidRDefault="00E71EE8" w:rsidP="00A42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EE8" w:rsidRDefault="00E71EE8" w:rsidP="00A4272C">
      <w:pPr>
        <w:spacing w:after="0" w:line="240" w:lineRule="auto"/>
      </w:pPr>
      <w:r>
        <w:separator/>
      </w:r>
    </w:p>
  </w:footnote>
  <w:footnote w:type="continuationSeparator" w:id="1">
    <w:p w:rsidR="00E71EE8" w:rsidRDefault="00E71EE8" w:rsidP="00A42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D5012"/>
    <w:multiLevelType w:val="hybridMultilevel"/>
    <w:tmpl w:val="90860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5085E"/>
    <w:multiLevelType w:val="hybridMultilevel"/>
    <w:tmpl w:val="E976F218"/>
    <w:lvl w:ilvl="0" w:tplc="5914B46A">
      <w:start w:val="1"/>
      <w:numFmt w:val="decimal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45D076DF"/>
    <w:multiLevelType w:val="multilevel"/>
    <w:tmpl w:val="6820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617217DE"/>
    <w:multiLevelType w:val="hybridMultilevel"/>
    <w:tmpl w:val="E976F218"/>
    <w:lvl w:ilvl="0" w:tplc="5914B46A">
      <w:start w:val="1"/>
      <w:numFmt w:val="decimal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318B"/>
    <w:rsid w:val="000140D8"/>
    <w:rsid w:val="0006137F"/>
    <w:rsid w:val="00063335"/>
    <w:rsid w:val="000842C5"/>
    <w:rsid w:val="000A0341"/>
    <w:rsid w:val="000D6954"/>
    <w:rsid w:val="0010470A"/>
    <w:rsid w:val="001055BE"/>
    <w:rsid w:val="001460E7"/>
    <w:rsid w:val="001610ED"/>
    <w:rsid w:val="00190272"/>
    <w:rsid w:val="00191615"/>
    <w:rsid w:val="001D3D30"/>
    <w:rsid w:val="001F74D7"/>
    <w:rsid w:val="00205F3E"/>
    <w:rsid w:val="00212821"/>
    <w:rsid w:val="00214CC2"/>
    <w:rsid w:val="002352BD"/>
    <w:rsid w:val="002413DC"/>
    <w:rsid w:val="002617A9"/>
    <w:rsid w:val="00265809"/>
    <w:rsid w:val="002B099F"/>
    <w:rsid w:val="002D7595"/>
    <w:rsid w:val="002F223B"/>
    <w:rsid w:val="002F64B2"/>
    <w:rsid w:val="00381A7D"/>
    <w:rsid w:val="003B1871"/>
    <w:rsid w:val="003C514E"/>
    <w:rsid w:val="003E5837"/>
    <w:rsid w:val="003F77C9"/>
    <w:rsid w:val="00401D94"/>
    <w:rsid w:val="00407A4C"/>
    <w:rsid w:val="00484600"/>
    <w:rsid w:val="004A5A59"/>
    <w:rsid w:val="004E2167"/>
    <w:rsid w:val="004E5BF3"/>
    <w:rsid w:val="00553FD8"/>
    <w:rsid w:val="0055600F"/>
    <w:rsid w:val="00582732"/>
    <w:rsid w:val="005F34FC"/>
    <w:rsid w:val="005F653D"/>
    <w:rsid w:val="006338E6"/>
    <w:rsid w:val="0065764A"/>
    <w:rsid w:val="0067214F"/>
    <w:rsid w:val="006A4F68"/>
    <w:rsid w:val="006B76EC"/>
    <w:rsid w:val="00723E51"/>
    <w:rsid w:val="0077318B"/>
    <w:rsid w:val="007A6983"/>
    <w:rsid w:val="007E51F8"/>
    <w:rsid w:val="00804723"/>
    <w:rsid w:val="00812591"/>
    <w:rsid w:val="00814E97"/>
    <w:rsid w:val="008423B9"/>
    <w:rsid w:val="00894157"/>
    <w:rsid w:val="008B72AD"/>
    <w:rsid w:val="008E1756"/>
    <w:rsid w:val="0092307A"/>
    <w:rsid w:val="009301D3"/>
    <w:rsid w:val="009346A7"/>
    <w:rsid w:val="009356F2"/>
    <w:rsid w:val="009431A5"/>
    <w:rsid w:val="00966436"/>
    <w:rsid w:val="009F0756"/>
    <w:rsid w:val="00A01087"/>
    <w:rsid w:val="00A4272C"/>
    <w:rsid w:val="00A940FB"/>
    <w:rsid w:val="00AD31A8"/>
    <w:rsid w:val="00B139F3"/>
    <w:rsid w:val="00B77865"/>
    <w:rsid w:val="00BF5064"/>
    <w:rsid w:val="00C35A67"/>
    <w:rsid w:val="00CA4171"/>
    <w:rsid w:val="00CC1BB5"/>
    <w:rsid w:val="00CC1D03"/>
    <w:rsid w:val="00D16496"/>
    <w:rsid w:val="00D41272"/>
    <w:rsid w:val="00D66AA2"/>
    <w:rsid w:val="00D879E1"/>
    <w:rsid w:val="00D93E38"/>
    <w:rsid w:val="00E163B6"/>
    <w:rsid w:val="00E71EE8"/>
    <w:rsid w:val="00EC2FD6"/>
    <w:rsid w:val="00F94C64"/>
    <w:rsid w:val="00FA0792"/>
    <w:rsid w:val="00FB0C88"/>
    <w:rsid w:val="00FD149A"/>
    <w:rsid w:val="00FF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1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7318B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77318B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A42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A4272C"/>
  </w:style>
  <w:style w:type="paragraph" w:styleId="a8">
    <w:name w:val="footer"/>
    <w:basedOn w:val="a"/>
    <w:link w:val="a9"/>
    <w:uiPriority w:val="99"/>
    <w:semiHidden/>
    <w:unhideWhenUsed/>
    <w:rsid w:val="00A42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A4272C"/>
  </w:style>
  <w:style w:type="table" w:styleId="aa">
    <w:name w:val="Table Grid"/>
    <w:basedOn w:val="a1"/>
    <w:uiPriority w:val="59"/>
    <w:rsid w:val="00812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8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5174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98470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078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8593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985271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5002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8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suwanatip</dc:creator>
  <cp:lastModifiedBy>suwanatip</cp:lastModifiedBy>
  <cp:revision>2</cp:revision>
  <cp:lastPrinted>2022-03-28T07:08:00Z</cp:lastPrinted>
  <dcterms:created xsi:type="dcterms:W3CDTF">2022-04-07T06:33:00Z</dcterms:created>
  <dcterms:modified xsi:type="dcterms:W3CDTF">2022-04-07T06:33:00Z</dcterms:modified>
</cp:coreProperties>
</file>